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515DF6" w:rsidRPr="00515DF6" w14:paraId="587654BC" w14:textId="77777777" w:rsidTr="0074733E">
        <w:trPr>
          <w:trHeight w:hRule="exact" w:val="1883"/>
        </w:trPr>
        <w:tc>
          <w:tcPr>
            <w:tcW w:w="9356" w:type="dxa"/>
            <w:gridSpan w:val="4"/>
          </w:tcPr>
          <w:p w14:paraId="23E2717F" w14:textId="77777777" w:rsidR="00515DF6" w:rsidRPr="00515DF6" w:rsidRDefault="00515DF6" w:rsidP="001B5734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515DF6">
              <w:rPr>
                <w:rFonts w:eastAsia="Times New Roman"/>
                <w:b/>
                <w:szCs w:val="28"/>
                <w:lang w:eastAsia="ru-RU"/>
              </w:rPr>
              <w:t>ПРАВИТЕЛЬСТВО КИРОВСКОЙ ОБЛАСТИ</w:t>
            </w:r>
          </w:p>
          <w:p w14:paraId="4128E217" w14:textId="77777777" w:rsidR="00515DF6" w:rsidRPr="00515DF6" w:rsidRDefault="00515DF6" w:rsidP="001B5734">
            <w:pPr>
              <w:keepNext/>
              <w:spacing w:after="36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515DF6">
              <w:rPr>
                <w:rFonts w:eastAsia="Times New Roman"/>
                <w:b/>
                <w:noProof/>
                <w:sz w:val="32"/>
                <w:lang w:eastAsia="ru-RU"/>
              </w:rPr>
              <w:t>ПОСТАНОВЛЕНИЕ</w:t>
            </w:r>
          </w:p>
        </w:tc>
      </w:tr>
      <w:tr w:rsidR="00515DF6" w:rsidRPr="00515DF6" w14:paraId="78EE6417" w14:textId="77777777" w:rsidTr="00B63EF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E9D9BF8" w14:textId="34F167D6" w:rsidR="00515DF6" w:rsidRPr="00515DF6" w:rsidRDefault="00B63EF8" w:rsidP="00B63EF8">
            <w:pPr>
              <w:tabs>
                <w:tab w:val="left" w:pos="2765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12.03.2025</w:t>
            </w:r>
          </w:p>
        </w:tc>
        <w:tc>
          <w:tcPr>
            <w:tcW w:w="2731" w:type="dxa"/>
            <w:vAlign w:val="bottom"/>
          </w:tcPr>
          <w:p w14:paraId="0F75539C" w14:textId="77777777" w:rsidR="00515DF6" w:rsidRPr="00515DF6" w:rsidRDefault="00515DF6" w:rsidP="00B63EF8">
            <w:pPr>
              <w:spacing w:after="0" w:line="240" w:lineRule="auto"/>
              <w:jc w:val="center"/>
              <w:rPr>
                <w:rFonts w:eastAsia="Times New Roman"/>
                <w:position w:val="-6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14:paraId="23154B56" w14:textId="77777777" w:rsidR="00515DF6" w:rsidRPr="00515DF6" w:rsidRDefault="00515DF6" w:rsidP="00B63EF8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  <w:r w:rsidRPr="00515DF6">
              <w:rPr>
                <w:rFonts w:eastAsia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02F7D68C" w14:textId="0C345681" w:rsidR="00515DF6" w:rsidRPr="00515DF6" w:rsidRDefault="00B63EF8" w:rsidP="00B63EF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112-П</w:t>
            </w:r>
          </w:p>
        </w:tc>
      </w:tr>
      <w:tr w:rsidR="00515DF6" w:rsidRPr="00515DF6" w14:paraId="6EEBB180" w14:textId="77777777" w:rsidTr="0074733E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14:paraId="6C82BF24" w14:textId="6C49DB7C" w:rsidR="00515DF6" w:rsidRPr="00515DF6" w:rsidRDefault="00515DF6" w:rsidP="00B63EF8">
            <w:pPr>
              <w:tabs>
                <w:tab w:val="left" w:pos="2765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15DF6">
              <w:rPr>
                <w:rFonts w:eastAsia="Times New Roman"/>
                <w:szCs w:val="28"/>
                <w:lang w:eastAsia="ru-RU"/>
              </w:rPr>
              <w:t>г. Киров</w:t>
            </w:r>
          </w:p>
        </w:tc>
      </w:tr>
    </w:tbl>
    <w:p w14:paraId="2AA198C1" w14:textId="724C9D16" w:rsidR="00A718D9" w:rsidRDefault="00A718D9" w:rsidP="00B63EF8">
      <w:pPr>
        <w:shd w:val="clear" w:color="auto" w:fill="FFFFFF"/>
        <w:spacing w:before="480" w:after="480" w:line="240" w:lineRule="auto"/>
        <w:jc w:val="center"/>
        <w:rPr>
          <w:b/>
          <w:szCs w:val="28"/>
        </w:rPr>
      </w:pPr>
      <w:r w:rsidRPr="000D04DF">
        <w:rPr>
          <w:rFonts w:eastAsia="Times New Roman"/>
          <w:b/>
          <w:bCs/>
          <w:szCs w:val="28"/>
          <w:lang w:eastAsia="ru-RU"/>
        </w:rPr>
        <w:t xml:space="preserve">О </w:t>
      </w:r>
      <w:r>
        <w:rPr>
          <w:rFonts w:eastAsia="Times New Roman"/>
          <w:b/>
          <w:bCs/>
          <w:szCs w:val="28"/>
          <w:lang w:eastAsia="ru-RU"/>
        </w:rPr>
        <w:t>внесении изменени</w:t>
      </w:r>
      <w:r w:rsidR="00AE58CB">
        <w:rPr>
          <w:rFonts w:eastAsia="Times New Roman"/>
          <w:b/>
          <w:bCs/>
          <w:szCs w:val="28"/>
          <w:lang w:eastAsia="ru-RU"/>
        </w:rPr>
        <w:t>й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0D04DF">
        <w:rPr>
          <w:rFonts w:eastAsia="Times New Roman"/>
          <w:b/>
          <w:bCs/>
          <w:szCs w:val="28"/>
          <w:lang w:eastAsia="ru-RU"/>
        </w:rPr>
        <w:t xml:space="preserve">в </w:t>
      </w:r>
      <w:r>
        <w:rPr>
          <w:rFonts w:eastAsia="Times New Roman"/>
          <w:b/>
          <w:bCs/>
          <w:szCs w:val="28"/>
          <w:lang w:eastAsia="ru-RU"/>
        </w:rPr>
        <w:t>постановление</w:t>
      </w:r>
      <w:r w:rsidRPr="000D04DF">
        <w:rPr>
          <w:rFonts w:eastAsia="Times New Roman"/>
          <w:b/>
          <w:bCs/>
          <w:szCs w:val="28"/>
          <w:lang w:eastAsia="ru-RU"/>
        </w:rPr>
        <w:t xml:space="preserve"> Правительства Кировской области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C041C">
        <w:rPr>
          <w:rFonts w:eastAsia="Times New Roman"/>
          <w:b/>
          <w:bCs/>
          <w:szCs w:val="28"/>
          <w:lang w:eastAsia="ru-RU"/>
        </w:rPr>
        <w:t>от 27.11.2017 № 93-П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C900F0">
        <w:rPr>
          <w:rFonts w:eastAsia="Times New Roman"/>
          <w:b/>
          <w:bCs/>
          <w:szCs w:val="28"/>
          <w:lang w:eastAsia="ru-RU"/>
        </w:rPr>
        <w:t>«Об оказании материальной помощи гражданам, проживающим на территории Кировской области»</w:t>
      </w:r>
    </w:p>
    <w:p w14:paraId="66309F3B" w14:textId="77777777" w:rsidR="00F77209" w:rsidRDefault="00F77209" w:rsidP="00F665B3">
      <w:pPr>
        <w:widowControl w:val="0"/>
        <w:tabs>
          <w:tab w:val="left" w:pos="7524"/>
        </w:tabs>
        <w:autoSpaceDE w:val="0"/>
        <w:autoSpaceDN w:val="0"/>
        <w:adjustRightInd w:val="0"/>
        <w:spacing w:after="0" w:line="450" w:lineRule="exact"/>
        <w:ind w:firstLine="697"/>
        <w:jc w:val="both"/>
        <w:outlineLvl w:val="0"/>
        <w:rPr>
          <w:szCs w:val="28"/>
        </w:rPr>
      </w:pPr>
      <w:r>
        <w:rPr>
          <w:szCs w:val="28"/>
        </w:rPr>
        <w:t>Правительство Кировской области ПОСТАНОВЛЯЕТ:</w:t>
      </w:r>
    </w:p>
    <w:p w14:paraId="07E80A28" w14:textId="3824844D" w:rsidR="007A0384" w:rsidRDefault="00F77209" w:rsidP="00F665B3">
      <w:pPr>
        <w:widowControl w:val="0"/>
        <w:autoSpaceDE w:val="0"/>
        <w:autoSpaceDN w:val="0"/>
        <w:adjustRightInd w:val="0"/>
        <w:spacing w:after="0" w:line="450" w:lineRule="exact"/>
        <w:ind w:firstLine="697"/>
        <w:jc w:val="both"/>
        <w:outlineLvl w:val="0"/>
        <w:rPr>
          <w:szCs w:val="28"/>
        </w:rPr>
      </w:pPr>
      <w:r>
        <w:rPr>
          <w:szCs w:val="28"/>
        </w:rPr>
        <w:t xml:space="preserve">1. Внести </w:t>
      </w:r>
      <w:r w:rsidR="00675E97">
        <w:rPr>
          <w:szCs w:val="28"/>
        </w:rPr>
        <w:t>в Порядок и условия оказания материальной помощи гражданам</w:t>
      </w:r>
      <w:r w:rsidR="00AE58CB">
        <w:rPr>
          <w:szCs w:val="28"/>
        </w:rPr>
        <w:t xml:space="preserve">, </w:t>
      </w:r>
      <w:r w:rsidR="00AE58CB" w:rsidRPr="00A25017">
        <w:rPr>
          <w:szCs w:val="28"/>
        </w:rPr>
        <w:t>проживающим на территории Кировской области</w:t>
      </w:r>
      <w:r w:rsidR="00A11782">
        <w:rPr>
          <w:szCs w:val="28"/>
        </w:rPr>
        <w:t xml:space="preserve"> </w:t>
      </w:r>
      <w:r w:rsidR="00EF641B" w:rsidRPr="008E3045">
        <w:rPr>
          <w:bCs/>
          <w:iCs/>
          <w:color w:val="000000"/>
          <w:szCs w:val="28"/>
        </w:rPr>
        <w:t xml:space="preserve">(далее – </w:t>
      </w:r>
      <w:r w:rsidR="007A7FE3">
        <w:rPr>
          <w:bCs/>
          <w:iCs/>
          <w:color w:val="000000"/>
          <w:szCs w:val="28"/>
        </w:rPr>
        <w:t>П</w:t>
      </w:r>
      <w:r w:rsidR="00EF641B">
        <w:rPr>
          <w:bCs/>
          <w:iCs/>
          <w:color w:val="000000"/>
          <w:szCs w:val="28"/>
        </w:rPr>
        <w:t>орядок</w:t>
      </w:r>
      <w:r w:rsidR="007A7FE3">
        <w:rPr>
          <w:bCs/>
          <w:iCs/>
          <w:color w:val="000000"/>
          <w:szCs w:val="28"/>
        </w:rPr>
        <w:t xml:space="preserve"> и условия</w:t>
      </w:r>
      <w:r w:rsidR="00EF641B">
        <w:rPr>
          <w:bCs/>
          <w:iCs/>
          <w:color w:val="000000"/>
          <w:szCs w:val="28"/>
        </w:rPr>
        <w:t>)</w:t>
      </w:r>
      <w:r w:rsidR="00675E97">
        <w:rPr>
          <w:szCs w:val="28"/>
        </w:rPr>
        <w:t>, утвержденны</w:t>
      </w:r>
      <w:r w:rsidR="002F3637">
        <w:rPr>
          <w:szCs w:val="28"/>
        </w:rPr>
        <w:t>е</w:t>
      </w:r>
      <w:r w:rsidR="00675E97">
        <w:rPr>
          <w:szCs w:val="28"/>
        </w:rPr>
        <w:t xml:space="preserve"> </w:t>
      </w:r>
      <w:r>
        <w:rPr>
          <w:szCs w:val="28"/>
        </w:rPr>
        <w:t>постановление</w:t>
      </w:r>
      <w:r w:rsidR="00675E97">
        <w:rPr>
          <w:szCs w:val="28"/>
        </w:rPr>
        <w:t>м</w:t>
      </w:r>
      <w:r>
        <w:rPr>
          <w:szCs w:val="28"/>
        </w:rPr>
        <w:t xml:space="preserve"> </w:t>
      </w:r>
      <w:r w:rsidR="004412D7">
        <w:rPr>
          <w:szCs w:val="28"/>
        </w:rPr>
        <w:t>Правительства Кировской области</w:t>
      </w:r>
      <w:r w:rsidR="00675E97">
        <w:rPr>
          <w:szCs w:val="28"/>
        </w:rPr>
        <w:t xml:space="preserve"> </w:t>
      </w:r>
      <w:r w:rsidRPr="00F77209">
        <w:rPr>
          <w:rFonts w:eastAsia="Times New Roman"/>
          <w:bCs/>
          <w:szCs w:val="28"/>
          <w:lang w:eastAsia="ru-RU"/>
        </w:rPr>
        <w:t>от 27.11.2017 № 93-П «Об оказании материально</w:t>
      </w:r>
      <w:r w:rsidR="00BE67CE">
        <w:rPr>
          <w:rFonts w:eastAsia="Times New Roman"/>
          <w:bCs/>
          <w:szCs w:val="28"/>
          <w:lang w:eastAsia="ru-RU"/>
        </w:rPr>
        <w:t>й помощи гражданам, проживающим</w:t>
      </w:r>
      <w:r w:rsidR="00A11782">
        <w:rPr>
          <w:rFonts w:eastAsia="Times New Roman"/>
          <w:bCs/>
          <w:szCs w:val="28"/>
          <w:lang w:eastAsia="ru-RU"/>
        </w:rPr>
        <w:t xml:space="preserve"> </w:t>
      </w:r>
      <w:r w:rsidRPr="00F77209">
        <w:rPr>
          <w:rFonts w:eastAsia="Times New Roman"/>
          <w:bCs/>
          <w:szCs w:val="28"/>
          <w:lang w:eastAsia="ru-RU"/>
        </w:rPr>
        <w:t>на территории Кировской области»</w:t>
      </w:r>
      <w:r w:rsidR="00AE58CB">
        <w:rPr>
          <w:rFonts w:eastAsia="Times New Roman"/>
          <w:bCs/>
          <w:szCs w:val="28"/>
          <w:lang w:eastAsia="ru-RU"/>
        </w:rPr>
        <w:t>,</w:t>
      </w:r>
      <w:r w:rsidRPr="00F77209">
        <w:rPr>
          <w:szCs w:val="28"/>
        </w:rPr>
        <w:t xml:space="preserve"> </w:t>
      </w:r>
      <w:r w:rsidR="003057C2">
        <w:rPr>
          <w:szCs w:val="28"/>
        </w:rPr>
        <w:t>следующие изменения</w:t>
      </w:r>
      <w:r w:rsidRPr="00F77209">
        <w:rPr>
          <w:szCs w:val="28"/>
        </w:rPr>
        <w:t>:</w:t>
      </w:r>
    </w:p>
    <w:p w14:paraId="61AFC39A" w14:textId="467DE5FA" w:rsidR="0016542D" w:rsidRDefault="00F77209" w:rsidP="00F665B3">
      <w:pPr>
        <w:widowControl w:val="0"/>
        <w:autoSpaceDE w:val="0"/>
        <w:autoSpaceDN w:val="0"/>
        <w:adjustRightInd w:val="0"/>
        <w:spacing w:after="0" w:line="450" w:lineRule="exact"/>
        <w:ind w:firstLine="697"/>
        <w:jc w:val="both"/>
        <w:outlineLvl w:val="0"/>
        <w:rPr>
          <w:szCs w:val="28"/>
        </w:rPr>
      </w:pPr>
      <w:r>
        <w:rPr>
          <w:szCs w:val="28"/>
        </w:rPr>
        <w:t>1.1.</w:t>
      </w:r>
      <w:r w:rsidR="00C30AE4">
        <w:rPr>
          <w:szCs w:val="28"/>
        </w:rPr>
        <w:t xml:space="preserve"> </w:t>
      </w:r>
      <w:r w:rsidR="00BE67CE">
        <w:rPr>
          <w:szCs w:val="28"/>
        </w:rPr>
        <w:t xml:space="preserve">В </w:t>
      </w:r>
      <w:r w:rsidR="0016542D">
        <w:rPr>
          <w:szCs w:val="28"/>
        </w:rPr>
        <w:t>пункт</w:t>
      </w:r>
      <w:r w:rsidR="00BE67CE">
        <w:rPr>
          <w:szCs w:val="28"/>
        </w:rPr>
        <w:t>е 4</w:t>
      </w:r>
      <w:r w:rsidR="0016542D">
        <w:rPr>
          <w:szCs w:val="28"/>
        </w:rPr>
        <w:t>:</w:t>
      </w:r>
    </w:p>
    <w:p w14:paraId="31E58D3B" w14:textId="3D231D17" w:rsidR="0016542D" w:rsidRDefault="007A0384" w:rsidP="00F665B3">
      <w:pPr>
        <w:widowControl w:val="0"/>
        <w:autoSpaceDE w:val="0"/>
        <w:autoSpaceDN w:val="0"/>
        <w:adjustRightInd w:val="0"/>
        <w:spacing w:after="0" w:line="450" w:lineRule="exact"/>
        <w:ind w:firstLine="697"/>
        <w:jc w:val="both"/>
        <w:outlineLvl w:val="0"/>
        <w:rPr>
          <w:rFonts w:eastAsiaTheme="minorHAnsi"/>
          <w:szCs w:val="28"/>
        </w:rPr>
      </w:pPr>
      <w:r>
        <w:rPr>
          <w:szCs w:val="28"/>
        </w:rPr>
        <w:t>1.</w:t>
      </w:r>
      <w:r w:rsidR="005750A8">
        <w:rPr>
          <w:szCs w:val="28"/>
        </w:rPr>
        <w:t>1.1</w:t>
      </w:r>
      <w:r>
        <w:rPr>
          <w:szCs w:val="28"/>
        </w:rPr>
        <w:t xml:space="preserve">. </w:t>
      </w:r>
      <w:r w:rsidR="0016542D">
        <w:rPr>
          <w:szCs w:val="28"/>
        </w:rPr>
        <w:t xml:space="preserve">В </w:t>
      </w:r>
      <w:r w:rsidR="00BE67CE">
        <w:rPr>
          <w:szCs w:val="28"/>
        </w:rPr>
        <w:t xml:space="preserve">абзаце первом </w:t>
      </w:r>
      <w:r w:rsidR="0016542D">
        <w:rPr>
          <w:szCs w:val="28"/>
        </w:rPr>
        <w:t>подпункт</w:t>
      </w:r>
      <w:r w:rsidR="00BE67CE">
        <w:rPr>
          <w:szCs w:val="28"/>
        </w:rPr>
        <w:t>а</w:t>
      </w:r>
      <w:r w:rsidR="0016542D">
        <w:rPr>
          <w:szCs w:val="28"/>
        </w:rPr>
        <w:t xml:space="preserve"> </w:t>
      </w:r>
      <w:r w:rsidR="0016542D" w:rsidRPr="007A0384">
        <w:rPr>
          <w:szCs w:val="28"/>
        </w:rPr>
        <w:t>4.1</w:t>
      </w:r>
      <w:r w:rsidR="0016542D">
        <w:rPr>
          <w:szCs w:val="28"/>
        </w:rPr>
        <w:t xml:space="preserve"> </w:t>
      </w:r>
      <w:r w:rsidR="0016542D" w:rsidRPr="00093AA5">
        <w:rPr>
          <w:szCs w:val="28"/>
        </w:rPr>
        <w:t>слова «</w:t>
      </w:r>
      <w:r w:rsidR="0016542D">
        <w:rPr>
          <w:rFonts w:eastAsiaTheme="minorHAnsi"/>
          <w:szCs w:val="28"/>
        </w:rPr>
        <w:t>15</w:t>
      </w:r>
      <w:r w:rsidR="00A14382" w:rsidRPr="00A14382">
        <w:rPr>
          <w:rFonts w:eastAsiaTheme="minorHAnsi"/>
          <w:szCs w:val="28"/>
        </w:rPr>
        <w:t xml:space="preserve"> </w:t>
      </w:r>
      <w:r w:rsidR="0016542D">
        <w:rPr>
          <w:rFonts w:eastAsiaTheme="minorHAnsi"/>
          <w:szCs w:val="28"/>
        </w:rPr>
        <w:t xml:space="preserve">000 рублей» </w:t>
      </w:r>
      <w:r w:rsidR="00BE67CE" w:rsidRPr="00093AA5">
        <w:rPr>
          <w:szCs w:val="28"/>
        </w:rPr>
        <w:t>замени</w:t>
      </w:r>
      <w:r w:rsidR="00BE67CE">
        <w:rPr>
          <w:szCs w:val="28"/>
        </w:rPr>
        <w:t>ть</w:t>
      </w:r>
      <w:r w:rsidR="00BE67CE">
        <w:rPr>
          <w:rFonts w:eastAsiaTheme="minorHAnsi"/>
          <w:szCs w:val="28"/>
        </w:rPr>
        <w:t xml:space="preserve"> </w:t>
      </w:r>
      <w:r w:rsidR="0016542D">
        <w:rPr>
          <w:rFonts w:eastAsiaTheme="minorHAnsi"/>
          <w:szCs w:val="28"/>
        </w:rPr>
        <w:t>словами «20</w:t>
      </w:r>
      <w:r w:rsidR="00A14382" w:rsidRPr="00A14382">
        <w:rPr>
          <w:rFonts w:eastAsiaTheme="minorHAnsi"/>
          <w:szCs w:val="28"/>
        </w:rPr>
        <w:t xml:space="preserve"> </w:t>
      </w:r>
      <w:r w:rsidR="0016542D">
        <w:rPr>
          <w:rFonts w:eastAsiaTheme="minorHAnsi"/>
          <w:szCs w:val="28"/>
        </w:rPr>
        <w:t>000 рублей».</w:t>
      </w:r>
    </w:p>
    <w:p w14:paraId="298811FA" w14:textId="5CA4E647" w:rsidR="007A0384" w:rsidRDefault="0016542D" w:rsidP="00F665B3">
      <w:pPr>
        <w:widowControl w:val="0"/>
        <w:autoSpaceDE w:val="0"/>
        <w:autoSpaceDN w:val="0"/>
        <w:adjustRightInd w:val="0"/>
        <w:spacing w:after="0" w:line="450" w:lineRule="exact"/>
        <w:ind w:firstLine="697"/>
        <w:jc w:val="both"/>
        <w:outlineLvl w:val="0"/>
        <w:rPr>
          <w:rFonts w:eastAsiaTheme="minorHAnsi"/>
          <w:szCs w:val="28"/>
        </w:rPr>
      </w:pPr>
      <w:r>
        <w:rPr>
          <w:szCs w:val="28"/>
        </w:rPr>
        <w:t xml:space="preserve">1.1.2. </w:t>
      </w:r>
      <w:r w:rsidR="007A0384">
        <w:rPr>
          <w:szCs w:val="28"/>
        </w:rPr>
        <w:t xml:space="preserve">В </w:t>
      </w:r>
      <w:r w:rsidR="00BE67CE">
        <w:rPr>
          <w:szCs w:val="28"/>
        </w:rPr>
        <w:t xml:space="preserve">абзаце первом </w:t>
      </w:r>
      <w:r w:rsidR="007A0384">
        <w:rPr>
          <w:szCs w:val="28"/>
        </w:rPr>
        <w:t>подпункт</w:t>
      </w:r>
      <w:r w:rsidR="00BE67CE">
        <w:rPr>
          <w:szCs w:val="28"/>
        </w:rPr>
        <w:t>а</w:t>
      </w:r>
      <w:r w:rsidR="007A0384">
        <w:rPr>
          <w:szCs w:val="28"/>
        </w:rPr>
        <w:t xml:space="preserve"> </w:t>
      </w:r>
      <w:r w:rsidR="007A0384" w:rsidRPr="007A0384">
        <w:rPr>
          <w:szCs w:val="28"/>
        </w:rPr>
        <w:t>4.1</w:t>
      </w:r>
      <w:r w:rsidR="003F22D4">
        <w:rPr>
          <w:szCs w:val="28"/>
        </w:rPr>
        <w:t>–1</w:t>
      </w:r>
      <w:r w:rsidR="003F22D4" w:rsidRPr="00093AA5">
        <w:rPr>
          <w:szCs w:val="28"/>
        </w:rPr>
        <w:t xml:space="preserve"> </w:t>
      </w:r>
      <w:r w:rsidR="007A0384" w:rsidRPr="00093AA5">
        <w:rPr>
          <w:szCs w:val="28"/>
        </w:rPr>
        <w:t>слова «</w:t>
      </w:r>
      <w:r w:rsidR="007A0384">
        <w:rPr>
          <w:rFonts w:eastAsiaTheme="minorHAnsi"/>
          <w:szCs w:val="28"/>
        </w:rPr>
        <w:t>15</w:t>
      </w:r>
      <w:r w:rsidR="00A14382" w:rsidRPr="00A14382">
        <w:rPr>
          <w:rFonts w:eastAsiaTheme="minorHAnsi"/>
          <w:szCs w:val="28"/>
        </w:rPr>
        <w:t xml:space="preserve"> </w:t>
      </w:r>
      <w:r w:rsidR="007A0384">
        <w:rPr>
          <w:rFonts w:eastAsiaTheme="minorHAnsi"/>
          <w:szCs w:val="28"/>
        </w:rPr>
        <w:t xml:space="preserve">000 рублей» </w:t>
      </w:r>
      <w:r w:rsidR="00BE67CE" w:rsidRPr="00093AA5">
        <w:rPr>
          <w:szCs w:val="28"/>
        </w:rPr>
        <w:t>замени</w:t>
      </w:r>
      <w:r w:rsidR="00BE67CE">
        <w:rPr>
          <w:szCs w:val="28"/>
        </w:rPr>
        <w:t>ть</w:t>
      </w:r>
      <w:r w:rsidR="00BE67CE">
        <w:rPr>
          <w:rFonts w:eastAsiaTheme="minorHAnsi"/>
          <w:szCs w:val="28"/>
        </w:rPr>
        <w:t xml:space="preserve"> </w:t>
      </w:r>
      <w:r w:rsidR="007A0384">
        <w:rPr>
          <w:rFonts w:eastAsiaTheme="minorHAnsi"/>
          <w:szCs w:val="28"/>
        </w:rPr>
        <w:t>словами «20</w:t>
      </w:r>
      <w:r w:rsidR="00A14382" w:rsidRPr="00A14382">
        <w:rPr>
          <w:rFonts w:eastAsiaTheme="minorHAnsi"/>
          <w:szCs w:val="28"/>
        </w:rPr>
        <w:t xml:space="preserve"> </w:t>
      </w:r>
      <w:r w:rsidR="007A0384">
        <w:rPr>
          <w:rFonts w:eastAsiaTheme="minorHAnsi"/>
          <w:szCs w:val="28"/>
        </w:rPr>
        <w:t>000 рублей».</w:t>
      </w:r>
    </w:p>
    <w:p w14:paraId="6426605C" w14:textId="6BE3A997" w:rsidR="007A0384" w:rsidRDefault="007A0384" w:rsidP="00F665B3">
      <w:pPr>
        <w:widowControl w:val="0"/>
        <w:autoSpaceDE w:val="0"/>
        <w:autoSpaceDN w:val="0"/>
        <w:adjustRightInd w:val="0"/>
        <w:spacing w:after="0" w:line="450" w:lineRule="exact"/>
        <w:ind w:firstLine="697"/>
        <w:jc w:val="both"/>
        <w:outlineLvl w:val="0"/>
        <w:rPr>
          <w:rFonts w:eastAsiaTheme="minorHAnsi"/>
          <w:szCs w:val="28"/>
        </w:rPr>
      </w:pPr>
      <w:r>
        <w:rPr>
          <w:szCs w:val="28"/>
        </w:rPr>
        <w:t>1.</w:t>
      </w:r>
      <w:r w:rsidR="0016542D">
        <w:rPr>
          <w:szCs w:val="28"/>
        </w:rPr>
        <w:t>1.3</w:t>
      </w:r>
      <w:r>
        <w:rPr>
          <w:szCs w:val="28"/>
        </w:rPr>
        <w:t xml:space="preserve">. В подпункте </w:t>
      </w:r>
      <w:r w:rsidRPr="007A0384">
        <w:rPr>
          <w:szCs w:val="28"/>
        </w:rPr>
        <w:t>4.</w:t>
      </w:r>
      <w:r>
        <w:rPr>
          <w:szCs w:val="28"/>
        </w:rPr>
        <w:t xml:space="preserve">2 </w:t>
      </w:r>
      <w:r w:rsidRPr="00093AA5">
        <w:rPr>
          <w:szCs w:val="28"/>
        </w:rPr>
        <w:t>слова «</w:t>
      </w:r>
      <w:r>
        <w:rPr>
          <w:rFonts w:eastAsiaTheme="minorHAnsi"/>
          <w:szCs w:val="28"/>
        </w:rPr>
        <w:t>15</w:t>
      </w:r>
      <w:r w:rsidR="00A14382" w:rsidRPr="00A14382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000 рублей» </w:t>
      </w:r>
      <w:r w:rsidR="003F22D4" w:rsidRPr="00093AA5">
        <w:rPr>
          <w:szCs w:val="28"/>
        </w:rPr>
        <w:t>замени</w:t>
      </w:r>
      <w:r w:rsidR="003F22D4">
        <w:rPr>
          <w:szCs w:val="28"/>
        </w:rPr>
        <w:t>ть</w:t>
      </w:r>
      <w:r w:rsidR="003F22D4" w:rsidRPr="00093AA5">
        <w:rPr>
          <w:szCs w:val="28"/>
        </w:rPr>
        <w:t xml:space="preserve"> </w:t>
      </w:r>
      <w:r w:rsidR="002F3637">
        <w:rPr>
          <w:rFonts w:eastAsiaTheme="minorHAnsi"/>
          <w:szCs w:val="28"/>
        </w:rPr>
        <w:t>словами</w:t>
      </w:r>
      <w:r w:rsidR="002F3637">
        <w:rPr>
          <w:rFonts w:eastAsiaTheme="minorHAnsi"/>
          <w:szCs w:val="28"/>
        </w:rPr>
        <w:br/>
      </w:r>
      <w:r>
        <w:rPr>
          <w:rFonts w:eastAsiaTheme="minorHAnsi"/>
          <w:szCs w:val="28"/>
        </w:rPr>
        <w:t>«20</w:t>
      </w:r>
      <w:r w:rsidR="00A14382" w:rsidRPr="00A14382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000 рублей».</w:t>
      </w:r>
    </w:p>
    <w:p w14:paraId="4ED98995" w14:textId="21430102" w:rsidR="00422D20" w:rsidRDefault="007A0384" w:rsidP="00F665B3">
      <w:pPr>
        <w:widowControl w:val="0"/>
        <w:autoSpaceDE w:val="0"/>
        <w:autoSpaceDN w:val="0"/>
        <w:adjustRightInd w:val="0"/>
        <w:spacing w:after="0" w:line="450" w:lineRule="exact"/>
        <w:ind w:firstLine="697"/>
        <w:jc w:val="both"/>
        <w:outlineLvl w:val="0"/>
        <w:rPr>
          <w:rFonts w:eastAsiaTheme="minorHAnsi"/>
          <w:szCs w:val="28"/>
        </w:rPr>
      </w:pPr>
      <w:r>
        <w:rPr>
          <w:szCs w:val="28"/>
        </w:rPr>
        <w:t>1.</w:t>
      </w:r>
      <w:r w:rsidR="0016542D">
        <w:rPr>
          <w:szCs w:val="28"/>
        </w:rPr>
        <w:t>1.4</w:t>
      </w:r>
      <w:r>
        <w:rPr>
          <w:szCs w:val="28"/>
        </w:rPr>
        <w:t xml:space="preserve">. В подпункте </w:t>
      </w:r>
      <w:r w:rsidRPr="007A0384">
        <w:rPr>
          <w:szCs w:val="28"/>
        </w:rPr>
        <w:t>4.</w:t>
      </w:r>
      <w:r>
        <w:rPr>
          <w:szCs w:val="28"/>
        </w:rPr>
        <w:t xml:space="preserve">3 </w:t>
      </w:r>
      <w:r w:rsidRPr="00093AA5">
        <w:rPr>
          <w:szCs w:val="28"/>
        </w:rPr>
        <w:t>слова «</w:t>
      </w:r>
      <w:r>
        <w:rPr>
          <w:rFonts w:eastAsiaTheme="minorHAnsi"/>
          <w:szCs w:val="28"/>
        </w:rPr>
        <w:t>40</w:t>
      </w:r>
      <w:r w:rsidR="00A14382" w:rsidRPr="00A14382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000 рублей» </w:t>
      </w:r>
      <w:r w:rsidR="003F22D4" w:rsidRPr="00093AA5">
        <w:rPr>
          <w:szCs w:val="28"/>
        </w:rPr>
        <w:t>замени</w:t>
      </w:r>
      <w:r w:rsidR="003F22D4">
        <w:rPr>
          <w:szCs w:val="28"/>
        </w:rPr>
        <w:t>ть</w:t>
      </w:r>
      <w:r w:rsidR="003F22D4">
        <w:rPr>
          <w:rFonts w:eastAsiaTheme="minorHAnsi"/>
          <w:szCs w:val="28"/>
        </w:rPr>
        <w:t xml:space="preserve"> </w:t>
      </w:r>
      <w:r w:rsidR="002F3637">
        <w:rPr>
          <w:rFonts w:eastAsiaTheme="minorHAnsi"/>
          <w:szCs w:val="28"/>
        </w:rPr>
        <w:t>словами</w:t>
      </w:r>
      <w:r w:rsidR="002F3637">
        <w:rPr>
          <w:rFonts w:eastAsiaTheme="minorHAnsi"/>
          <w:szCs w:val="28"/>
        </w:rPr>
        <w:br/>
      </w:r>
      <w:r>
        <w:rPr>
          <w:rFonts w:eastAsiaTheme="minorHAnsi"/>
          <w:szCs w:val="28"/>
        </w:rPr>
        <w:t>«50</w:t>
      </w:r>
      <w:r w:rsidR="00A14382" w:rsidRPr="00A14382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000 рублей».</w:t>
      </w:r>
    </w:p>
    <w:p w14:paraId="4E0B9D08" w14:textId="5BFD0161" w:rsidR="00422D20" w:rsidRDefault="005750A8" w:rsidP="00F665B3">
      <w:pPr>
        <w:widowControl w:val="0"/>
        <w:autoSpaceDE w:val="0"/>
        <w:autoSpaceDN w:val="0"/>
        <w:adjustRightInd w:val="0"/>
        <w:spacing w:after="0" w:line="450" w:lineRule="exact"/>
        <w:ind w:firstLine="697"/>
        <w:jc w:val="both"/>
        <w:outlineLvl w:val="0"/>
        <w:rPr>
          <w:szCs w:val="28"/>
        </w:rPr>
      </w:pPr>
      <w:r>
        <w:rPr>
          <w:rFonts w:eastAsiaTheme="minorHAnsi"/>
          <w:szCs w:val="28"/>
        </w:rPr>
        <w:t>1.2</w:t>
      </w:r>
      <w:r w:rsidR="00EA20CB">
        <w:rPr>
          <w:rFonts w:eastAsiaTheme="minorHAnsi"/>
          <w:szCs w:val="28"/>
        </w:rPr>
        <w:t xml:space="preserve">. </w:t>
      </w:r>
      <w:bookmarkStart w:id="0" w:name="Par0"/>
      <w:bookmarkEnd w:id="0"/>
      <w:r w:rsidR="00422D20">
        <w:rPr>
          <w:szCs w:val="28"/>
        </w:rPr>
        <w:t>В</w:t>
      </w:r>
      <w:r w:rsidR="003F22D4">
        <w:rPr>
          <w:szCs w:val="28"/>
        </w:rPr>
        <w:t xml:space="preserve"> </w:t>
      </w:r>
      <w:r w:rsidR="00422D20">
        <w:rPr>
          <w:szCs w:val="28"/>
        </w:rPr>
        <w:t>пункт</w:t>
      </w:r>
      <w:r w:rsidR="003F22D4">
        <w:rPr>
          <w:szCs w:val="28"/>
        </w:rPr>
        <w:t>е</w:t>
      </w:r>
      <w:r w:rsidR="00422D20">
        <w:rPr>
          <w:szCs w:val="28"/>
        </w:rPr>
        <w:t xml:space="preserve"> 5:</w:t>
      </w:r>
    </w:p>
    <w:p w14:paraId="7085A656" w14:textId="0CE31CB1" w:rsidR="00422D20" w:rsidRDefault="00422D20" w:rsidP="00F665B3">
      <w:pPr>
        <w:widowControl w:val="0"/>
        <w:autoSpaceDE w:val="0"/>
        <w:autoSpaceDN w:val="0"/>
        <w:adjustRightInd w:val="0"/>
        <w:spacing w:after="0" w:line="450" w:lineRule="exact"/>
        <w:ind w:firstLine="697"/>
        <w:jc w:val="both"/>
        <w:outlineLvl w:val="0"/>
        <w:rPr>
          <w:rFonts w:eastAsiaTheme="minorHAnsi"/>
          <w:szCs w:val="28"/>
        </w:rPr>
      </w:pPr>
      <w:r>
        <w:rPr>
          <w:color w:val="000000"/>
          <w:szCs w:val="28"/>
        </w:rPr>
        <w:t>1.2.1.</w:t>
      </w:r>
      <w:r w:rsidR="003F22D4">
        <w:rPr>
          <w:color w:val="000000"/>
          <w:szCs w:val="28"/>
        </w:rPr>
        <w:t xml:space="preserve"> </w:t>
      </w:r>
      <w:r w:rsidR="002F3637">
        <w:rPr>
          <w:color w:val="000000"/>
          <w:szCs w:val="28"/>
        </w:rPr>
        <w:t>П</w:t>
      </w:r>
      <w:r>
        <w:rPr>
          <w:color w:val="000000"/>
          <w:szCs w:val="28"/>
        </w:rPr>
        <w:t>одпункт</w:t>
      </w:r>
      <w:r w:rsidR="000126E3">
        <w:rPr>
          <w:color w:val="000000"/>
          <w:szCs w:val="28"/>
        </w:rPr>
        <w:t>ы</w:t>
      </w:r>
      <w:r>
        <w:rPr>
          <w:color w:val="000000"/>
          <w:szCs w:val="28"/>
        </w:rPr>
        <w:t xml:space="preserve"> 5.1</w:t>
      </w:r>
      <w:r w:rsidR="000126E3">
        <w:rPr>
          <w:color w:val="000000"/>
          <w:szCs w:val="28"/>
        </w:rPr>
        <w:t>, 5.2</w:t>
      </w:r>
      <w:r>
        <w:rPr>
          <w:color w:val="000000"/>
          <w:szCs w:val="28"/>
        </w:rPr>
        <w:t xml:space="preserve"> </w:t>
      </w:r>
      <w:r w:rsidR="003F22D4">
        <w:rPr>
          <w:color w:val="000000"/>
          <w:szCs w:val="28"/>
        </w:rPr>
        <w:t xml:space="preserve">изложить </w:t>
      </w:r>
      <w:r>
        <w:rPr>
          <w:color w:val="000000"/>
          <w:szCs w:val="28"/>
        </w:rPr>
        <w:t>в следующей редакции:</w:t>
      </w:r>
    </w:p>
    <w:p w14:paraId="7EFB0B1B" w14:textId="77777777" w:rsidR="00CA5FE4" w:rsidRDefault="00480DFE" w:rsidP="00F665B3">
      <w:pPr>
        <w:widowControl w:val="0"/>
        <w:autoSpaceDE w:val="0"/>
        <w:autoSpaceDN w:val="0"/>
        <w:adjustRightInd w:val="0"/>
        <w:spacing w:after="0" w:line="450" w:lineRule="exact"/>
        <w:ind w:firstLine="697"/>
        <w:jc w:val="both"/>
        <w:outlineLvl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«</w:t>
      </w:r>
      <w:r w:rsidR="00422D20">
        <w:rPr>
          <w:rFonts w:eastAsiaTheme="minorHAnsi"/>
          <w:szCs w:val="28"/>
        </w:rPr>
        <w:t xml:space="preserve">5.1. По основаниям, предусмотренным </w:t>
      </w:r>
      <w:r w:rsidR="00422D20" w:rsidRPr="00422D20">
        <w:rPr>
          <w:rFonts w:eastAsiaTheme="minorHAnsi"/>
          <w:szCs w:val="28"/>
        </w:rPr>
        <w:t xml:space="preserve">подпунктами 4.1, </w:t>
      </w:r>
      <w:hyperlink r:id="rId8" w:history="1">
        <w:r w:rsidR="00422D20" w:rsidRPr="00422D20">
          <w:rPr>
            <w:rFonts w:eastAsiaTheme="minorHAnsi"/>
            <w:szCs w:val="28"/>
          </w:rPr>
          <w:t>4.1</w:t>
        </w:r>
        <w:r w:rsidR="00BE67CE">
          <w:rPr>
            <w:szCs w:val="28"/>
          </w:rPr>
          <w:t>–</w:t>
        </w:r>
        <w:r w:rsidR="00422D20" w:rsidRPr="00422D20">
          <w:rPr>
            <w:rFonts w:eastAsiaTheme="minorHAnsi"/>
            <w:szCs w:val="28"/>
          </w:rPr>
          <w:t>1</w:t>
        </w:r>
      </w:hyperlink>
      <w:r w:rsidR="00422D20">
        <w:rPr>
          <w:rFonts w:eastAsiaTheme="minorHAnsi"/>
          <w:szCs w:val="28"/>
        </w:rPr>
        <w:t xml:space="preserve"> настоящих Порядка и условий, </w:t>
      </w:r>
      <w:r w:rsidR="00422D20">
        <w:rPr>
          <w:szCs w:val="28"/>
        </w:rPr>
        <w:t>–</w:t>
      </w:r>
      <w:r w:rsidR="00422D20">
        <w:rPr>
          <w:rFonts w:eastAsiaTheme="minorHAnsi"/>
          <w:szCs w:val="28"/>
        </w:rPr>
        <w:t xml:space="preserve"> собственник либо наниматель жилого </w:t>
      </w:r>
      <w:r w:rsidR="00422D20">
        <w:rPr>
          <w:rFonts w:eastAsiaTheme="minorHAnsi"/>
          <w:szCs w:val="28"/>
        </w:rPr>
        <w:lastRenderedPageBreak/>
        <w:t>помещения по договору социального найма, проживающий по месту жительства (месту пребывания</w:t>
      </w:r>
      <w:r>
        <w:rPr>
          <w:rFonts w:eastAsiaTheme="minorHAnsi"/>
          <w:szCs w:val="28"/>
        </w:rPr>
        <w:t xml:space="preserve"> либо фактического проживания</w:t>
      </w:r>
      <w:r w:rsidR="00422D20">
        <w:rPr>
          <w:rFonts w:eastAsiaTheme="minorHAnsi"/>
          <w:szCs w:val="28"/>
        </w:rPr>
        <w:t>) в</w:t>
      </w:r>
      <w:r>
        <w:rPr>
          <w:rFonts w:eastAsiaTheme="minorHAnsi"/>
          <w:szCs w:val="28"/>
        </w:rPr>
        <w:t xml:space="preserve"> ж</w:t>
      </w:r>
      <w:r w:rsidR="000126E3">
        <w:rPr>
          <w:rFonts w:eastAsiaTheme="minorHAnsi"/>
          <w:szCs w:val="28"/>
        </w:rPr>
        <w:t>илом помещении на дату пожара.</w:t>
      </w:r>
    </w:p>
    <w:p w14:paraId="41A22BCD" w14:textId="7FE5FA86" w:rsidR="00480DFE" w:rsidRDefault="00480DFE" w:rsidP="00CA5FE4">
      <w:pPr>
        <w:widowControl w:val="0"/>
        <w:autoSpaceDE w:val="0"/>
        <w:autoSpaceDN w:val="0"/>
        <w:adjustRightInd w:val="0"/>
        <w:spacing w:after="0" w:line="460" w:lineRule="exact"/>
        <w:ind w:firstLine="697"/>
        <w:jc w:val="both"/>
        <w:outlineLvl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5.2. По основанию, предусмотренному </w:t>
      </w:r>
      <w:r w:rsidRPr="00B0224A">
        <w:rPr>
          <w:rFonts w:eastAsiaTheme="minorHAnsi"/>
          <w:szCs w:val="28"/>
        </w:rPr>
        <w:t xml:space="preserve">подпунктом 4.2 </w:t>
      </w:r>
      <w:r w:rsidR="00B0224A">
        <w:rPr>
          <w:rFonts w:eastAsiaTheme="minorHAnsi"/>
          <w:szCs w:val="28"/>
        </w:rPr>
        <w:t xml:space="preserve">настоящих Порядка и условий, </w:t>
      </w:r>
      <w:r w:rsidR="00B0224A">
        <w:rPr>
          <w:szCs w:val="28"/>
        </w:rPr>
        <w:t>–</w:t>
      </w:r>
      <w:r>
        <w:rPr>
          <w:rFonts w:eastAsiaTheme="minorHAnsi"/>
          <w:szCs w:val="28"/>
        </w:rPr>
        <w:t xml:space="preserve"> гражданин, проживающий по месту жительства (месту пребывания либо фактического проживания) в ж</w:t>
      </w:r>
      <w:r w:rsidR="000126E3">
        <w:rPr>
          <w:rFonts w:eastAsiaTheme="minorHAnsi"/>
          <w:szCs w:val="28"/>
        </w:rPr>
        <w:t>илом помещении на дату пожара».</w:t>
      </w:r>
    </w:p>
    <w:p w14:paraId="231E0DFE" w14:textId="34BF13D6" w:rsidR="00B0224A" w:rsidRDefault="00480DFE" w:rsidP="000B5677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1.2.</w:t>
      </w:r>
      <w:r w:rsidR="000126E3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. </w:t>
      </w:r>
      <w:r w:rsidR="003F22D4">
        <w:rPr>
          <w:color w:val="000000"/>
          <w:szCs w:val="28"/>
        </w:rPr>
        <w:t>А</w:t>
      </w:r>
      <w:r w:rsidR="00B0224A">
        <w:rPr>
          <w:color w:val="000000"/>
          <w:szCs w:val="28"/>
        </w:rPr>
        <w:t xml:space="preserve">бзац первый </w:t>
      </w:r>
      <w:r>
        <w:rPr>
          <w:color w:val="000000"/>
          <w:szCs w:val="28"/>
        </w:rPr>
        <w:t>подпункт</w:t>
      </w:r>
      <w:r w:rsidR="00B0224A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5.</w:t>
      </w:r>
      <w:r w:rsidR="00B0224A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="00800C61">
        <w:rPr>
          <w:color w:val="000000"/>
          <w:szCs w:val="28"/>
        </w:rPr>
        <w:t xml:space="preserve">изложить </w:t>
      </w:r>
      <w:r>
        <w:rPr>
          <w:color w:val="000000"/>
          <w:szCs w:val="28"/>
        </w:rPr>
        <w:t>в следующей редакции:</w:t>
      </w:r>
    </w:p>
    <w:p w14:paraId="49919163" w14:textId="0F801C30" w:rsidR="00480DFE" w:rsidRPr="009B359F" w:rsidRDefault="00480DFE" w:rsidP="000B5677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outlineLvl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«5.</w:t>
      </w:r>
      <w:r w:rsidR="00B0224A">
        <w:rPr>
          <w:rFonts w:eastAsiaTheme="minorHAnsi"/>
          <w:szCs w:val="28"/>
        </w:rPr>
        <w:t>3</w:t>
      </w:r>
      <w:r>
        <w:rPr>
          <w:rFonts w:eastAsiaTheme="minorHAnsi"/>
          <w:szCs w:val="28"/>
        </w:rPr>
        <w:t xml:space="preserve">. </w:t>
      </w:r>
      <w:r w:rsidR="00B0224A">
        <w:rPr>
          <w:rFonts w:eastAsiaTheme="minorHAnsi"/>
          <w:szCs w:val="28"/>
        </w:rPr>
        <w:t xml:space="preserve">По основанию, предусмотренному </w:t>
      </w:r>
      <w:r w:rsidR="00B0224A" w:rsidRPr="00B0224A">
        <w:rPr>
          <w:rFonts w:eastAsiaTheme="minorHAnsi"/>
          <w:szCs w:val="28"/>
        </w:rPr>
        <w:t>подпунктом 4.3</w:t>
      </w:r>
      <w:r w:rsidR="00B0224A">
        <w:rPr>
          <w:rFonts w:eastAsiaTheme="minorHAnsi"/>
          <w:szCs w:val="28"/>
        </w:rPr>
        <w:t xml:space="preserve"> настоящих Порядка и условий, </w:t>
      </w:r>
      <w:r w:rsidR="00B0224A">
        <w:rPr>
          <w:szCs w:val="28"/>
        </w:rPr>
        <w:t>–</w:t>
      </w:r>
      <w:r w:rsidR="00B0224A">
        <w:rPr>
          <w:rFonts w:eastAsiaTheme="minorHAnsi"/>
          <w:szCs w:val="28"/>
        </w:rPr>
        <w:t xml:space="preserve"> собственник независимо от проживания по месту жительства (</w:t>
      </w:r>
      <w:r w:rsidR="00590F94">
        <w:rPr>
          <w:rFonts w:eastAsiaTheme="minorHAnsi"/>
          <w:szCs w:val="28"/>
        </w:rPr>
        <w:t>месту пребывания либо фактического проживания</w:t>
      </w:r>
      <w:r w:rsidR="00B0224A">
        <w:rPr>
          <w:rFonts w:eastAsiaTheme="minorHAnsi"/>
          <w:szCs w:val="28"/>
        </w:rPr>
        <w:t>) в жилом помещении на дату пожара, а также иные граждане, проживающие по месту жительства (месту пребывания</w:t>
      </w:r>
      <w:r>
        <w:rPr>
          <w:rFonts w:eastAsiaTheme="minorHAnsi"/>
          <w:szCs w:val="28"/>
        </w:rPr>
        <w:t xml:space="preserve"> либо фактического проживания) в жилом помещении на дату пожара». </w:t>
      </w:r>
    </w:p>
    <w:p w14:paraId="1A3E0EDF" w14:textId="4DCAEB25" w:rsidR="00422D20" w:rsidRDefault="00B0224A" w:rsidP="000B5677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outlineLvl w:val="0"/>
        <w:rPr>
          <w:szCs w:val="28"/>
        </w:rPr>
      </w:pPr>
      <w:r>
        <w:rPr>
          <w:szCs w:val="28"/>
        </w:rPr>
        <w:t>1.2.</w:t>
      </w:r>
      <w:r w:rsidR="000126E3">
        <w:rPr>
          <w:szCs w:val="28"/>
        </w:rPr>
        <w:t>3</w:t>
      </w:r>
      <w:r>
        <w:rPr>
          <w:szCs w:val="28"/>
        </w:rPr>
        <w:t xml:space="preserve">. </w:t>
      </w:r>
      <w:r w:rsidR="0016542D">
        <w:rPr>
          <w:szCs w:val="28"/>
        </w:rPr>
        <w:t>Дополнить подпунктом 5.</w:t>
      </w:r>
      <w:r>
        <w:rPr>
          <w:szCs w:val="28"/>
        </w:rPr>
        <w:t>3</w:t>
      </w:r>
      <w:r w:rsidR="0016542D">
        <w:rPr>
          <w:szCs w:val="28"/>
        </w:rPr>
        <w:t>–1 следующего содержания:</w:t>
      </w:r>
    </w:p>
    <w:p w14:paraId="1B29F46B" w14:textId="0BB2A6A8" w:rsidR="000B5677" w:rsidRDefault="0016542D" w:rsidP="000B5677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outlineLvl w:val="0"/>
        <w:rPr>
          <w:rFonts w:eastAsiaTheme="minorHAnsi"/>
          <w:szCs w:val="28"/>
        </w:rPr>
      </w:pPr>
      <w:r>
        <w:rPr>
          <w:szCs w:val="28"/>
        </w:rPr>
        <w:t>«5.</w:t>
      </w:r>
      <w:r w:rsidR="00B0224A">
        <w:rPr>
          <w:szCs w:val="28"/>
        </w:rPr>
        <w:t>3</w:t>
      </w:r>
      <w:r w:rsidRPr="00F77209">
        <w:rPr>
          <w:szCs w:val="28"/>
        </w:rPr>
        <w:t>–1</w:t>
      </w:r>
      <w:r>
        <w:rPr>
          <w:szCs w:val="28"/>
        </w:rPr>
        <w:t xml:space="preserve">. </w:t>
      </w:r>
      <w:r w:rsidR="00B7063C">
        <w:rPr>
          <w:szCs w:val="28"/>
        </w:rPr>
        <w:t>Данные о ф</w:t>
      </w:r>
      <w:r w:rsidR="00B0224A">
        <w:rPr>
          <w:rFonts w:eastAsiaTheme="minorHAnsi"/>
          <w:szCs w:val="28"/>
        </w:rPr>
        <w:t>актическо</w:t>
      </w:r>
      <w:r w:rsidR="00B7063C">
        <w:rPr>
          <w:rFonts w:eastAsiaTheme="minorHAnsi"/>
          <w:szCs w:val="28"/>
        </w:rPr>
        <w:t>м</w:t>
      </w:r>
      <w:r w:rsidR="00B0224A">
        <w:rPr>
          <w:rFonts w:eastAsiaTheme="minorHAnsi"/>
          <w:szCs w:val="28"/>
        </w:rPr>
        <w:t xml:space="preserve"> прожива</w:t>
      </w:r>
      <w:r w:rsidR="00B7063C">
        <w:rPr>
          <w:rFonts w:eastAsiaTheme="minorHAnsi"/>
          <w:szCs w:val="28"/>
        </w:rPr>
        <w:t>нии</w:t>
      </w:r>
      <w:r w:rsidR="00A14382" w:rsidRPr="00A14382">
        <w:rPr>
          <w:rFonts w:eastAsiaTheme="minorHAnsi"/>
          <w:szCs w:val="28"/>
        </w:rPr>
        <w:t xml:space="preserve"> </w:t>
      </w:r>
      <w:r w:rsidR="00A14382">
        <w:rPr>
          <w:rFonts w:eastAsiaTheme="minorHAnsi"/>
          <w:szCs w:val="28"/>
        </w:rPr>
        <w:t>в жилом помещении</w:t>
      </w:r>
      <w:r w:rsidR="00A14382">
        <w:rPr>
          <w:rFonts w:eastAsiaTheme="minorHAnsi"/>
          <w:szCs w:val="28"/>
        </w:rPr>
        <w:br/>
        <w:t>на дату пожара</w:t>
      </w:r>
      <w:r w:rsidR="00B0224A">
        <w:rPr>
          <w:rFonts w:eastAsiaTheme="minorHAnsi"/>
          <w:szCs w:val="28"/>
        </w:rPr>
        <w:t xml:space="preserve"> граждан</w:t>
      </w:r>
      <w:r w:rsidR="00422D20">
        <w:rPr>
          <w:rFonts w:eastAsiaTheme="minorHAnsi"/>
          <w:szCs w:val="28"/>
        </w:rPr>
        <w:t>,</w:t>
      </w:r>
      <w:r w:rsidR="00B7063C">
        <w:rPr>
          <w:rFonts w:eastAsiaTheme="minorHAnsi"/>
          <w:szCs w:val="28"/>
        </w:rPr>
        <w:t xml:space="preserve"> указанных</w:t>
      </w:r>
      <w:r w:rsidR="00A14382" w:rsidRPr="00A14382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в подпунктах 5.1 – 5.</w:t>
      </w:r>
      <w:r w:rsidR="00B0224A">
        <w:rPr>
          <w:rFonts w:eastAsiaTheme="minorHAnsi"/>
          <w:szCs w:val="28"/>
        </w:rPr>
        <w:t>3</w:t>
      </w:r>
      <w:r>
        <w:rPr>
          <w:rFonts w:eastAsiaTheme="minorHAnsi"/>
          <w:szCs w:val="28"/>
        </w:rPr>
        <w:t xml:space="preserve"> </w:t>
      </w:r>
      <w:r w:rsidR="00422D20">
        <w:rPr>
          <w:rFonts w:eastAsiaTheme="minorHAnsi"/>
          <w:szCs w:val="28"/>
        </w:rPr>
        <w:t xml:space="preserve">настоящих Порядка и условий </w:t>
      </w:r>
      <w:r w:rsidR="00B7063C">
        <w:rPr>
          <w:rFonts w:eastAsiaTheme="minorHAnsi"/>
          <w:szCs w:val="28"/>
        </w:rPr>
        <w:t xml:space="preserve">и </w:t>
      </w:r>
      <w:r w:rsidR="00B0224A">
        <w:rPr>
          <w:rFonts w:eastAsiaTheme="minorHAnsi"/>
          <w:szCs w:val="28"/>
        </w:rPr>
        <w:t xml:space="preserve">не </w:t>
      </w:r>
      <w:r w:rsidR="00B7063C">
        <w:rPr>
          <w:rFonts w:eastAsiaTheme="minorHAnsi"/>
          <w:szCs w:val="28"/>
        </w:rPr>
        <w:t>зарегистрированных</w:t>
      </w:r>
      <w:r>
        <w:rPr>
          <w:rFonts w:eastAsiaTheme="minorHAnsi"/>
          <w:szCs w:val="28"/>
        </w:rPr>
        <w:t xml:space="preserve"> по месту жительства</w:t>
      </w:r>
      <w:r w:rsidR="00B63EF8">
        <w:rPr>
          <w:rFonts w:eastAsiaTheme="minorHAnsi"/>
          <w:szCs w:val="28"/>
        </w:rPr>
        <w:br/>
      </w:r>
      <w:r>
        <w:rPr>
          <w:rFonts w:eastAsiaTheme="minorHAnsi"/>
          <w:szCs w:val="28"/>
        </w:rPr>
        <w:t>(</w:t>
      </w:r>
      <w:r w:rsidR="00590F94">
        <w:rPr>
          <w:rFonts w:eastAsiaTheme="minorHAnsi"/>
          <w:szCs w:val="28"/>
        </w:rPr>
        <w:t>месту пребывания</w:t>
      </w:r>
      <w:r>
        <w:rPr>
          <w:rFonts w:eastAsiaTheme="minorHAnsi"/>
          <w:szCs w:val="28"/>
        </w:rPr>
        <w:t xml:space="preserve">) </w:t>
      </w:r>
      <w:r w:rsidR="00B0224A">
        <w:rPr>
          <w:rFonts w:eastAsiaTheme="minorHAnsi"/>
          <w:szCs w:val="28"/>
        </w:rPr>
        <w:t xml:space="preserve">в </w:t>
      </w:r>
      <w:r w:rsidR="00B7063C">
        <w:rPr>
          <w:rFonts w:eastAsiaTheme="minorHAnsi"/>
          <w:szCs w:val="28"/>
        </w:rPr>
        <w:t xml:space="preserve">данном </w:t>
      </w:r>
      <w:r w:rsidR="00B0224A">
        <w:rPr>
          <w:rFonts w:eastAsiaTheme="minorHAnsi"/>
          <w:szCs w:val="28"/>
        </w:rPr>
        <w:t>жилом помещении на дату пожара</w:t>
      </w:r>
      <w:r>
        <w:rPr>
          <w:rFonts w:eastAsiaTheme="minorHAnsi"/>
          <w:szCs w:val="28"/>
        </w:rPr>
        <w:t xml:space="preserve">, </w:t>
      </w:r>
      <w:r w:rsidR="00B7063C">
        <w:rPr>
          <w:rFonts w:eastAsiaTheme="minorHAnsi"/>
          <w:szCs w:val="28"/>
        </w:rPr>
        <w:t>подтверждаю</w:t>
      </w:r>
      <w:r>
        <w:rPr>
          <w:rFonts w:eastAsiaTheme="minorHAnsi"/>
          <w:szCs w:val="28"/>
        </w:rPr>
        <w:t>тся актом проверки</w:t>
      </w:r>
      <w:r w:rsidR="00B7063C">
        <w:rPr>
          <w:rFonts w:eastAsiaTheme="minorHAnsi"/>
          <w:szCs w:val="28"/>
        </w:rPr>
        <w:t xml:space="preserve"> факта проживания граждан</w:t>
      </w:r>
      <w:r>
        <w:rPr>
          <w:rFonts w:eastAsiaTheme="minorHAnsi"/>
          <w:szCs w:val="28"/>
        </w:rPr>
        <w:t>,</w:t>
      </w:r>
      <w:r w:rsidR="00B7063C">
        <w:rPr>
          <w:rFonts w:eastAsiaTheme="minorHAnsi"/>
          <w:szCs w:val="28"/>
        </w:rPr>
        <w:t xml:space="preserve"> проводимой</w:t>
      </w:r>
      <w:r>
        <w:rPr>
          <w:rFonts w:eastAsiaTheme="minorHAnsi"/>
          <w:szCs w:val="28"/>
        </w:rPr>
        <w:t xml:space="preserve"> </w:t>
      </w:r>
      <w:r w:rsidR="00B7063C">
        <w:rPr>
          <w:rFonts w:eastAsiaTheme="minorHAnsi"/>
          <w:szCs w:val="28"/>
        </w:rPr>
        <w:t xml:space="preserve">органом социальной защиты населения с привлечением </w:t>
      </w:r>
      <w:r w:rsidR="0074733E">
        <w:rPr>
          <w:rFonts w:eastAsiaTheme="minorHAnsi"/>
          <w:szCs w:val="28"/>
        </w:rPr>
        <w:t xml:space="preserve">областных государственных организаций социального обслуживания </w:t>
      </w:r>
      <w:r w:rsidR="00B7063C">
        <w:rPr>
          <w:rFonts w:eastAsiaTheme="minorHAnsi"/>
          <w:szCs w:val="28"/>
        </w:rPr>
        <w:t>посредством осмотра места жительства (</w:t>
      </w:r>
      <w:r w:rsidR="00590F94">
        <w:rPr>
          <w:rFonts w:eastAsiaTheme="minorHAnsi"/>
          <w:szCs w:val="28"/>
        </w:rPr>
        <w:t>мест</w:t>
      </w:r>
      <w:r w:rsidR="00EF7D8C">
        <w:rPr>
          <w:rFonts w:eastAsiaTheme="minorHAnsi"/>
          <w:szCs w:val="28"/>
        </w:rPr>
        <w:t>а</w:t>
      </w:r>
      <w:r w:rsidR="00590F94">
        <w:rPr>
          <w:rFonts w:eastAsiaTheme="minorHAnsi"/>
          <w:szCs w:val="28"/>
        </w:rPr>
        <w:t xml:space="preserve"> пребывания либо фактического проживания</w:t>
      </w:r>
      <w:r w:rsidR="00B7063C">
        <w:rPr>
          <w:rFonts w:eastAsiaTheme="minorHAnsi"/>
          <w:szCs w:val="28"/>
        </w:rPr>
        <w:t xml:space="preserve">) </w:t>
      </w:r>
      <w:r w:rsidR="004666D5">
        <w:rPr>
          <w:rFonts w:eastAsiaTheme="minorHAnsi"/>
          <w:szCs w:val="28"/>
        </w:rPr>
        <w:t>гражданина</w:t>
      </w:r>
      <w:r w:rsidR="00B7063C">
        <w:rPr>
          <w:rFonts w:eastAsiaTheme="minorHAnsi"/>
          <w:szCs w:val="28"/>
        </w:rPr>
        <w:t xml:space="preserve"> при оказании материальной</w:t>
      </w:r>
      <w:r w:rsidR="00800C61">
        <w:rPr>
          <w:rFonts w:eastAsiaTheme="minorHAnsi"/>
          <w:szCs w:val="28"/>
        </w:rPr>
        <w:t xml:space="preserve"> помощи по основаниям</w:t>
      </w:r>
      <w:r w:rsidR="00A14382">
        <w:rPr>
          <w:rFonts w:eastAsiaTheme="minorHAnsi"/>
          <w:szCs w:val="28"/>
        </w:rPr>
        <w:t>,</w:t>
      </w:r>
      <w:r w:rsidR="00800C61">
        <w:rPr>
          <w:rFonts w:eastAsiaTheme="minorHAnsi"/>
          <w:szCs w:val="28"/>
        </w:rPr>
        <w:t xml:space="preserve"> указанным</w:t>
      </w:r>
      <w:r w:rsidR="000126E3">
        <w:rPr>
          <w:rFonts w:eastAsiaTheme="minorHAnsi"/>
          <w:szCs w:val="28"/>
        </w:rPr>
        <w:t xml:space="preserve"> </w:t>
      </w:r>
      <w:r w:rsidR="00B7063C">
        <w:rPr>
          <w:rFonts w:eastAsiaTheme="minorHAnsi"/>
          <w:szCs w:val="28"/>
        </w:rPr>
        <w:t xml:space="preserve">в </w:t>
      </w:r>
      <w:r w:rsidR="00B7063C" w:rsidRPr="00B7063C">
        <w:rPr>
          <w:rFonts w:eastAsiaTheme="minorHAnsi"/>
          <w:szCs w:val="28"/>
        </w:rPr>
        <w:t xml:space="preserve">подпунктах 4.1 – 4.3 </w:t>
      </w:r>
      <w:r w:rsidR="00B7063C">
        <w:rPr>
          <w:rFonts w:eastAsiaTheme="minorHAnsi"/>
          <w:szCs w:val="28"/>
        </w:rPr>
        <w:t>настоящих Порядка</w:t>
      </w:r>
      <w:r w:rsidR="004666D5">
        <w:rPr>
          <w:rFonts w:eastAsiaTheme="minorHAnsi"/>
          <w:szCs w:val="28"/>
        </w:rPr>
        <w:t xml:space="preserve"> и условий</w:t>
      </w:r>
      <w:r w:rsidR="00B7063C">
        <w:rPr>
          <w:rFonts w:eastAsiaTheme="minorHAnsi"/>
          <w:szCs w:val="28"/>
        </w:rPr>
        <w:t xml:space="preserve">, </w:t>
      </w:r>
      <w:r>
        <w:rPr>
          <w:rFonts w:eastAsiaTheme="minorHAnsi"/>
          <w:szCs w:val="28"/>
        </w:rPr>
        <w:t>составленным в рамках проведения провер</w:t>
      </w:r>
      <w:r w:rsidR="004666D5">
        <w:rPr>
          <w:rFonts w:eastAsiaTheme="minorHAnsi"/>
          <w:szCs w:val="28"/>
        </w:rPr>
        <w:t>ки</w:t>
      </w:r>
      <w:r>
        <w:rPr>
          <w:rFonts w:eastAsiaTheme="minorHAnsi"/>
          <w:szCs w:val="28"/>
        </w:rPr>
        <w:t>, в том числе путем опроса соседей, родственников</w:t>
      </w:r>
      <w:r w:rsidR="009B359F" w:rsidRPr="009B359F">
        <w:rPr>
          <w:rFonts w:eastAsiaTheme="minorHAnsi"/>
          <w:szCs w:val="28"/>
        </w:rPr>
        <w:t xml:space="preserve"> </w:t>
      </w:r>
      <w:r w:rsidR="009B359F">
        <w:rPr>
          <w:rFonts w:eastAsiaTheme="minorHAnsi"/>
          <w:szCs w:val="28"/>
        </w:rPr>
        <w:t>граждан</w:t>
      </w:r>
      <w:r w:rsidR="000126E3">
        <w:rPr>
          <w:rFonts w:eastAsiaTheme="minorHAnsi"/>
          <w:szCs w:val="28"/>
        </w:rPr>
        <w:t>,</w:t>
      </w:r>
      <w:r w:rsidR="009B359F" w:rsidRPr="009B359F">
        <w:rPr>
          <w:rFonts w:eastAsiaTheme="minorHAnsi"/>
          <w:szCs w:val="28"/>
        </w:rPr>
        <w:t xml:space="preserve"> </w:t>
      </w:r>
      <w:r w:rsidR="009B359F">
        <w:rPr>
          <w:rFonts w:eastAsiaTheme="minorHAnsi"/>
          <w:szCs w:val="28"/>
        </w:rPr>
        <w:t>проживающ</w:t>
      </w:r>
      <w:r w:rsidR="00C41B86">
        <w:rPr>
          <w:rFonts w:eastAsiaTheme="minorHAnsi"/>
          <w:szCs w:val="28"/>
        </w:rPr>
        <w:t>их в</w:t>
      </w:r>
      <w:r w:rsidR="009B359F">
        <w:rPr>
          <w:rFonts w:eastAsiaTheme="minorHAnsi"/>
          <w:szCs w:val="28"/>
        </w:rPr>
        <w:t xml:space="preserve"> жилом помещении на дату пожара</w:t>
      </w:r>
      <w:r w:rsidR="00A14382">
        <w:rPr>
          <w:rFonts w:eastAsiaTheme="minorHAnsi"/>
          <w:szCs w:val="28"/>
        </w:rPr>
        <w:t>»</w:t>
      </w:r>
      <w:r w:rsidR="009B359F">
        <w:rPr>
          <w:rFonts w:eastAsiaTheme="minorHAnsi"/>
          <w:szCs w:val="28"/>
        </w:rPr>
        <w:t>.</w:t>
      </w:r>
    </w:p>
    <w:p w14:paraId="65B7C62C" w14:textId="5FB041FD" w:rsidR="000B5677" w:rsidRPr="000B5677" w:rsidRDefault="009F42B9" w:rsidP="00526F39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outlineLvl w:val="0"/>
        <w:rPr>
          <w:rFonts w:eastAsiaTheme="minorHAnsi"/>
          <w:szCs w:val="28"/>
        </w:rPr>
      </w:pPr>
      <w:r w:rsidRPr="000B5677">
        <w:rPr>
          <w:szCs w:val="28"/>
        </w:rPr>
        <w:t>2</w:t>
      </w:r>
      <w:r w:rsidR="00F77209" w:rsidRPr="000B5677">
        <w:rPr>
          <w:szCs w:val="28"/>
        </w:rPr>
        <w:t xml:space="preserve">. </w:t>
      </w:r>
      <w:r w:rsidR="000B5677" w:rsidRPr="000B5677">
        <w:rPr>
          <w:rFonts w:eastAsiaTheme="minorHAnsi"/>
          <w:szCs w:val="28"/>
        </w:rPr>
        <w:t>Министерству социального развития Кировской области обеспечить пересмотр кировскими областными государственными казенными</w:t>
      </w:r>
      <w:r w:rsidR="003E7FDB">
        <w:rPr>
          <w:rFonts w:eastAsiaTheme="minorHAnsi"/>
          <w:szCs w:val="28"/>
        </w:rPr>
        <w:br/>
      </w:r>
      <w:r w:rsidR="000B5677" w:rsidRPr="000B5677">
        <w:rPr>
          <w:rFonts w:eastAsiaTheme="minorHAnsi"/>
          <w:szCs w:val="28"/>
        </w:rPr>
        <w:lastRenderedPageBreak/>
        <w:t xml:space="preserve">учреждениями социальной защиты населения не позднее 10 рабочих дней со дня вступления в силу настоящего постановления ранее принятых решений </w:t>
      </w:r>
      <w:r w:rsidR="0000783A">
        <w:rPr>
          <w:rFonts w:eastAsiaTheme="minorHAnsi"/>
          <w:szCs w:val="28"/>
        </w:rPr>
        <w:t xml:space="preserve">по </w:t>
      </w:r>
      <w:r w:rsidR="0059381F">
        <w:rPr>
          <w:rFonts w:eastAsiaTheme="minorHAnsi"/>
          <w:szCs w:val="28"/>
        </w:rPr>
        <w:t>обращениям</w:t>
      </w:r>
      <w:r w:rsidR="0000783A">
        <w:rPr>
          <w:rFonts w:eastAsiaTheme="minorHAnsi"/>
          <w:szCs w:val="28"/>
        </w:rPr>
        <w:t xml:space="preserve"> </w:t>
      </w:r>
      <w:r w:rsidR="000B5677" w:rsidRPr="000B5677">
        <w:rPr>
          <w:rFonts w:eastAsiaTheme="minorHAnsi"/>
          <w:szCs w:val="28"/>
        </w:rPr>
        <w:t>о</w:t>
      </w:r>
      <w:r w:rsidR="000B5677">
        <w:rPr>
          <w:rFonts w:eastAsiaTheme="minorHAnsi"/>
          <w:szCs w:val="28"/>
        </w:rPr>
        <w:t>б оказании материальной помощи</w:t>
      </w:r>
      <w:r w:rsidR="00526F39">
        <w:rPr>
          <w:rFonts w:eastAsiaTheme="minorHAnsi"/>
          <w:szCs w:val="28"/>
        </w:rPr>
        <w:t>,</w:t>
      </w:r>
      <w:r w:rsidR="000B5677" w:rsidRPr="000B5677">
        <w:rPr>
          <w:rFonts w:eastAsiaTheme="minorHAnsi"/>
          <w:szCs w:val="28"/>
        </w:rPr>
        <w:t xml:space="preserve"> </w:t>
      </w:r>
      <w:r w:rsidR="0059381F">
        <w:t xml:space="preserve">представленным </w:t>
      </w:r>
      <w:r w:rsidR="0000783A">
        <w:rPr>
          <w:rFonts w:eastAsiaTheme="minorHAnsi"/>
          <w:szCs w:val="28"/>
        </w:rPr>
        <w:t>начиная с 01.01.2025</w:t>
      </w:r>
      <w:r w:rsidR="0059381F">
        <w:rPr>
          <w:rFonts w:eastAsiaTheme="minorHAnsi"/>
          <w:szCs w:val="28"/>
        </w:rPr>
        <w:t>,</w:t>
      </w:r>
      <w:r w:rsidR="0000783A">
        <w:rPr>
          <w:rFonts w:eastAsiaTheme="minorHAnsi"/>
          <w:szCs w:val="28"/>
        </w:rPr>
        <w:t xml:space="preserve"> </w:t>
      </w:r>
      <w:r w:rsidR="000B5677" w:rsidRPr="000B5677">
        <w:rPr>
          <w:rFonts w:eastAsiaTheme="minorHAnsi"/>
          <w:szCs w:val="28"/>
        </w:rPr>
        <w:t>с учетом увеличения размер</w:t>
      </w:r>
      <w:r w:rsidR="000B5677">
        <w:rPr>
          <w:rFonts w:eastAsiaTheme="minorHAnsi"/>
          <w:szCs w:val="28"/>
        </w:rPr>
        <w:t>ов</w:t>
      </w:r>
      <w:r w:rsidR="000B5677" w:rsidRPr="000B5677">
        <w:rPr>
          <w:rFonts w:eastAsiaTheme="minorHAnsi"/>
          <w:szCs w:val="28"/>
        </w:rPr>
        <w:t xml:space="preserve"> </w:t>
      </w:r>
      <w:r w:rsidR="000B5677">
        <w:t>оказываемой гражданам материальной помощи</w:t>
      </w:r>
      <w:r w:rsidR="000B5677" w:rsidRPr="000B5677">
        <w:rPr>
          <w:rFonts w:eastAsiaTheme="minorHAnsi"/>
          <w:szCs w:val="28"/>
        </w:rPr>
        <w:t xml:space="preserve"> в соответствии с </w:t>
      </w:r>
      <w:r w:rsidR="000B5677">
        <w:rPr>
          <w:rFonts w:eastAsiaTheme="minorHAnsi"/>
          <w:szCs w:val="28"/>
        </w:rPr>
        <w:t>пунктом 4</w:t>
      </w:r>
      <w:r w:rsidR="000B5677" w:rsidRPr="000B5677">
        <w:rPr>
          <w:rFonts w:eastAsiaTheme="minorHAnsi"/>
          <w:szCs w:val="28"/>
        </w:rPr>
        <w:t xml:space="preserve"> </w:t>
      </w:r>
      <w:r w:rsidR="00EF641B">
        <w:rPr>
          <w:rFonts w:eastAsiaTheme="minorHAnsi"/>
          <w:szCs w:val="28"/>
        </w:rPr>
        <w:t>П</w:t>
      </w:r>
      <w:r w:rsidR="0059381F">
        <w:rPr>
          <w:rFonts w:eastAsiaTheme="minorHAnsi"/>
          <w:szCs w:val="28"/>
        </w:rPr>
        <w:t>орядка</w:t>
      </w:r>
      <w:r w:rsidR="007A7FE3">
        <w:rPr>
          <w:rFonts w:eastAsiaTheme="minorHAnsi"/>
          <w:szCs w:val="28"/>
        </w:rPr>
        <w:t xml:space="preserve"> и условий</w:t>
      </w:r>
      <w:r w:rsidR="00526F39">
        <w:rPr>
          <w:rFonts w:eastAsiaTheme="minorHAnsi"/>
          <w:szCs w:val="28"/>
        </w:rPr>
        <w:br/>
      </w:r>
      <w:r w:rsidR="0059381F">
        <w:rPr>
          <w:rFonts w:eastAsiaTheme="minorHAnsi"/>
          <w:szCs w:val="28"/>
        </w:rPr>
        <w:t xml:space="preserve">(в редакции </w:t>
      </w:r>
      <w:r w:rsidR="000B5677" w:rsidRPr="000B5677">
        <w:rPr>
          <w:rFonts w:eastAsiaTheme="minorHAnsi"/>
          <w:szCs w:val="28"/>
        </w:rPr>
        <w:t>настоящего постановления</w:t>
      </w:r>
      <w:r w:rsidR="0059381F">
        <w:rPr>
          <w:rFonts w:eastAsiaTheme="minorHAnsi"/>
          <w:szCs w:val="28"/>
        </w:rPr>
        <w:t>)</w:t>
      </w:r>
      <w:r w:rsidR="000B5677" w:rsidRPr="000B5677">
        <w:rPr>
          <w:rFonts w:eastAsiaTheme="minorHAnsi"/>
          <w:szCs w:val="28"/>
        </w:rPr>
        <w:t>.</w:t>
      </w:r>
    </w:p>
    <w:p w14:paraId="73FDAEE7" w14:textId="0C5A8A58" w:rsidR="00EE3D03" w:rsidRDefault="000B5677" w:rsidP="000B5677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outlineLvl w:val="0"/>
        <w:rPr>
          <w:szCs w:val="28"/>
        </w:rPr>
      </w:pPr>
      <w:r>
        <w:rPr>
          <w:szCs w:val="28"/>
        </w:rPr>
        <w:t xml:space="preserve">3. </w:t>
      </w:r>
      <w:r w:rsidR="00F77209">
        <w:rPr>
          <w:szCs w:val="28"/>
        </w:rPr>
        <w:t>Настоящее постановление вступает в силу со дня его официального оп</w:t>
      </w:r>
      <w:r w:rsidR="007E0058">
        <w:rPr>
          <w:szCs w:val="28"/>
        </w:rPr>
        <w:t>убликования</w:t>
      </w:r>
      <w:r w:rsidR="0059381F">
        <w:rPr>
          <w:szCs w:val="28"/>
        </w:rPr>
        <w:t>.</w:t>
      </w:r>
      <w:r w:rsidR="00266415">
        <w:rPr>
          <w:szCs w:val="28"/>
        </w:rPr>
        <w:t xml:space="preserve"> </w:t>
      </w:r>
      <w:r w:rsidR="0059381F">
        <w:rPr>
          <w:szCs w:val="28"/>
        </w:rPr>
        <w:t xml:space="preserve">Действие пункта 1 </w:t>
      </w:r>
      <w:r w:rsidR="00266415">
        <w:rPr>
          <w:rFonts w:eastAsia="Times New Roman"/>
          <w:szCs w:val="28"/>
          <w:lang w:eastAsia="ru-RU"/>
        </w:rPr>
        <w:t>распространяется на правоотношения, возникшие с 01.01.2025.</w:t>
      </w:r>
    </w:p>
    <w:p w14:paraId="2DDEF803" w14:textId="39B672BC" w:rsidR="004666D5" w:rsidRPr="00735775" w:rsidRDefault="004666D5" w:rsidP="00735775">
      <w:pPr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735775">
        <w:rPr>
          <w:szCs w:val="28"/>
        </w:rPr>
        <w:t>Председател</w:t>
      </w:r>
      <w:r w:rsidR="003D300E">
        <w:rPr>
          <w:szCs w:val="28"/>
        </w:rPr>
        <w:t>ь</w:t>
      </w:r>
      <w:r w:rsidRPr="00735775">
        <w:rPr>
          <w:szCs w:val="28"/>
        </w:rPr>
        <w:t xml:space="preserve"> Правительства</w:t>
      </w:r>
    </w:p>
    <w:p w14:paraId="2BBA7B5D" w14:textId="6C6E5B19" w:rsidR="0057477D" w:rsidRPr="00B63EF8" w:rsidRDefault="004666D5" w:rsidP="00B63EF8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735775">
        <w:rPr>
          <w:szCs w:val="28"/>
        </w:rPr>
        <w:t xml:space="preserve">Кировской области </w:t>
      </w:r>
      <w:r w:rsidR="00782019">
        <w:rPr>
          <w:szCs w:val="28"/>
        </w:rPr>
        <w:t xml:space="preserve"> </w:t>
      </w:r>
      <w:r w:rsidRPr="00735775">
        <w:rPr>
          <w:szCs w:val="28"/>
        </w:rPr>
        <w:t xml:space="preserve">  М.А. Сандалов</w:t>
      </w:r>
      <w:bookmarkStart w:id="1" w:name="_GoBack"/>
      <w:bookmarkEnd w:id="1"/>
    </w:p>
    <w:sectPr w:rsidR="0057477D" w:rsidRPr="00B63EF8" w:rsidSect="00B63EF8">
      <w:headerReference w:type="default" r:id="rId9"/>
      <w:headerReference w:type="first" r:id="rId10"/>
      <w:pgSz w:w="11906" w:h="16838"/>
      <w:pgMar w:top="1418" w:right="851" w:bottom="993" w:left="1701" w:header="127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DAC4" w14:textId="77777777" w:rsidR="00D562A0" w:rsidRDefault="00D562A0" w:rsidP="00515DF6">
      <w:pPr>
        <w:spacing w:after="0" w:line="240" w:lineRule="auto"/>
      </w:pPr>
      <w:r>
        <w:separator/>
      </w:r>
    </w:p>
  </w:endnote>
  <w:endnote w:type="continuationSeparator" w:id="0">
    <w:p w14:paraId="0C1DBE6F" w14:textId="77777777" w:rsidR="00D562A0" w:rsidRDefault="00D562A0" w:rsidP="0051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91AE7" w14:textId="77777777" w:rsidR="00D562A0" w:rsidRDefault="00D562A0" w:rsidP="00515DF6">
      <w:pPr>
        <w:spacing w:after="0" w:line="240" w:lineRule="auto"/>
      </w:pPr>
      <w:r>
        <w:separator/>
      </w:r>
    </w:p>
  </w:footnote>
  <w:footnote w:type="continuationSeparator" w:id="0">
    <w:p w14:paraId="50828A2F" w14:textId="77777777" w:rsidR="00D562A0" w:rsidRDefault="00D562A0" w:rsidP="0051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1071718"/>
      <w:docPartObj>
        <w:docPartGallery w:val="Page Numbers (Top of Page)"/>
        <w:docPartUnique/>
      </w:docPartObj>
    </w:sdtPr>
    <w:sdtEndPr/>
    <w:sdtContent>
      <w:p w14:paraId="3DF84541" w14:textId="7A79FB3D" w:rsidR="00C933F9" w:rsidRDefault="00C933F9" w:rsidP="00C933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FD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0D64E" w14:textId="59321767" w:rsidR="00B63EF8" w:rsidRDefault="00B63EF8" w:rsidP="00B63EF8">
    <w:pPr>
      <w:pStyle w:val="a8"/>
      <w:jc w:val="center"/>
    </w:pPr>
    <w:r>
      <w:rPr>
        <w:noProof/>
      </w:rPr>
      <w:drawing>
        <wp:inline distT="0" distB="0" distL="0" distR="0" wp14:anchorId="2B465955" wp14:editId="1AB6283B">
          <wp:extent cx="475615" cy="597535"/>
          <wp:effectExtent l="0" t="0" r="635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1A27"/>
    <w:multiLevelType w:val="hybridMultilevel"/>
    <w:tmpl w:val="EDD6A90E"/>
    <w:lvl w:ilvl="0" w:tplc="E1367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810"/>
    <w:rsid w:val="000009A3"/>
    <w:rsid w:val="0000539D"/>
    <w:rsid w:val="0000783A"/>
    <w:rsid w:val="000126E3"/>
    <w:rsid w:val="000249E0"/>
    <w:rsid w:val="0004505B"/>
    <w:rsid w:val="00093AA5"/>
    <w:rsid w:val="00093CD2"/>
    <w:rsid w:val="00096F98"/>
    <w:rsid w:val="000A2705"/>
    <w:rsid w:val="000B4A28"/>
    <w:rsid w:val="000B5677"/>
    <w:rsid w:val="000C7288"/>
    <w:rsid w:val="000D1195"/>
    <w:rsid w:val="00112D73"/>
    <w:rsid w:val="00132788"/>
    <w:rsid w:val="00146094"/>
    <w:rsid w:val="001567FA"/>
    <w:rsid w:val="0016542D"/>
    <w:rsid w:val="00167818"/>
    <w:rsid w:val="00171AEB"/>
    <w:rsid w:val="001726F2"/>
    <w:rsid w:val="00174CDD"/>
    <w:rsid w:val="001827BB"/>
    <w:rsid w:val="001B5734"/>
    <w:rsid w:val="001B73E3"/>
    <w:rsid w:val="001D1B93"/>
    <w:rsid w:val="001D2350"/>
    <w:rsid w:val="001D2A80"/>
    <w:rsid w:val="001D4277"/>
    <w:rsid w:val="001E5574"/>
    <w:rsid w:val="001E71CA"/>
    <w:rsid w:val="001F68F8"/>
    <w:rsid w:val="00201C1F"/>
    <w:rsid w:val="00201D7B"/>
    <w:rsid w:val="00207499"/>
    <w:rsid w:val="0022057E"/>
    <w:rsid w:val="00230CF8"/>
    <w:rsid w:val="00247DD5"/>
    <w:rsid w:val="00266415"/>
    <w:rsid w:val="00293680"/>
    <w:rsid w:val="002A4B1B"/>
    <w:rsid w:val="002B5AA7"/>
    <w:rsid w:val="002D0913"/>
    <w:rsid w:val="002F0CB7"/>
    <w:rsid w:val="002F2A4B"/>
    <w:rsid w:val="002F3637"/>
    <w:rsid w:val="002F7240"/>
    <w:rsid w:val="003057C2"/>
    <w:rsid w:val="0034059C"/>
    <w:rsid w:val="003566DA"/>
    <w:rsid w:val="00382933"/>
    <w:rsid w:val="0038537C"/>
    <w:rsid w:val="003957F2"/>
    <w:rsid w:val="003A73A9"/>
    <w:rsid w:val="003B257D"/>
    <w:rsid w:val="003C0E17"/>
    <w:rsid w:val="003C199B"/>
    <w:rsid w:val="003C3C64"/>
    <w:rsid w:val="003D10CE"/>
    <w:rsid w:val="003D300E"/>
    <w:rsid w:val="003D4183"/>
    <w:rsid w:val="003E7FDB"/>
    <w:rsid w:val="003F22D4"/>
    <w:rsid w:val="00422D20"/>
    <w:rsid w:val="004412D7"/>
    <w:rsid w:val="00465076"/>
    <w:rsid w:val="004666D5"/>
    <w:rsid w:val="00471E0E"/>
    <w:rsid w:val="0047347A"/>
    <w:rsid w:val="00475C9D"/>
    <w:rsid w:val="00480DFE"/>
    <w:rsid w:val="00484506"/>
    <w:rsid w:val="004875BD"/>
    <w:rsid w:val="0049123F"/>
    <w:rsid w:val="004926C5"/>
    <w:rsid w:val="004C5353"/>
    <w:rsid w:val="004F4954"/>
    <w:rsid w:val="00515DF6"/>
    <w:rsid w:val="00526F39"/>
    <w:rsid w:val="005314E1"/>
    <w:rsid w:val="00535D66"/>
    <w:rsid w:val="00546442"/>
    <w:rsid w:val="0055605B"/>
    <w:rsid w:val="00556FB1"/>
    <w:rsid w:val="00570736"/>
    <w:rsid w:val="0057477D"/>
    <w:rsid w:val="005750A8"/>
    <w:rsid w:val="00587A18"/>
    <w:rsid w:val="00590F94"/>
    <w:rsid w:val="0059381F"/>
    <w:rsid w:val="005977C9"/>
    <w:rsid w:val="005B1F76"/>
    <w:rsid w:val="005C510F"/>
    <w:rsid w:val="005F393E"/>
    <w:rsid w:val="00600866"/>
    <w:rsid w:val="00607FC8"/>
    <w:rsid w:val="00617F2F"/>
    <w:rsid w:val="00625939"/>
    <w:rsid w:val="00642992"/>
    <w:rsid w:val="00675E97"/>
    <w:rsid w:val="006A63E0"/>
    <w:rsid w:val="006B329E"/>
    <w:rsid w:val="006D5F56"/>
    <w:rsid w:val="006D65F1"/>
    <w:rsid w:val="006F58C6"/>
    <w:rsid w:val="007100F6"/>
    <w:rsid w:val="00735775"/>
    <w:rsid w:val="0074733E"/>
    <w:rsid w:val="007609E0"/>
    <w:rsid w:val="00770D79"/>
    <w:rsid w:val="007742B3"/>
    <w:rsid w:val="007774BA"/>
    <w:rsid w:val="00782019"/>
    <w:rsid w:val="007943B4"/>
    <w:rsid w:val="00797C7A"/>
    <w:rsid w:val="007A0384"/>
    <w:rsid w:val="007A7FE3"/>
    <w:rsid w:val="007E0058"/>
    <w:rsid w:val="007E1501"/>
    <w:rsid w:val="007E34EB"/>
    <w:rsid w:val="007F215A"/>
    <w:rsid w:val="00800C61"/>
    <w:rsid w:val="00813741"/>
    <w:rsid w:val="008319EC"/>
    <w:rsid w:val="00866EB7"/>
    <w:rsid w:val="00886712"/>
    <w:rsid w:val="008A1FBD"/>
    <w:rsid w:val="008B2A55"/>
    <w:rsid w:val="008D288D"/>
    <w:rsid w:val="008D5CBB"/>
    <w:rsid w:val="008E1E19"/>
    <w:rsid w:val="008F69EF"/>
    <w:rsid w:val="00911B22"/>
    <w:rsid w:val="00956CB8"/>
    <w:rsid w:val="0097250F"/>
    <w:rsid w:val="009954D5"/>
    <w:rsid w:val="009A41AC"/>
    <w:rsid w:val="009B0FAB"/>
    <w:rsid w:val="009B16BA"/>
    <w:rsid w:val="009B359F"/>
    <w:rsid w:val="009D7587"/>
    <w:rsid w:val="009F42B9"/>
    <w:rsid w:val="00A11782"/>
    <w:rsid w:val="00A14382"/>
    <w:rsid w:val="00A207AE"/>
    <w:rsid w:val="00A447E0"/>
    <w:rsid w:val="00A718D9"/>
    <w:rsid w:val="00A77359"/>
    <w:rsid w:val="00AA64EB"/>
    <w:rsid w:val="00AB0776"/>
    <w:rsid w:val="00AC5CA7"/>
    <w:rsid w:val="00AD4C5A"/>
    <w:rsid w:val="00AE58CB"/>
    <w:rsid w:val="00AF18B8"/>
    <w:rsid w:val="00AF3D39"/>
    <w:rsid w:val="00B00AA4"/>
    <w:rsid w:val="00B0224A"/>
    <w:rsid w:val="00B044C4"/>
    <w:rsid w:val="00B110A1"/>
    <w:rsid w:val="00B47486"/>
    <w:rsid w:val="00B5037B"/>
    <w:rsid w:val="00B53060"/>
    <w:rsid w:val="00B55A1D"/>
    <w:rsid w:val="00B63EF8"/>
    <w:rsid w:val="00B63FB0"/>
    <w:rsid w:val="00B7063C"/>
    <w:rsid w:val="00B739E4"/>
    <w:rsid w:val="00B9271B"/>
    <w:rsid w:val="00BA4983"/>
    <w:rsid w:val="00BE67CE"/>
    <w:rsid w:val="00BF1327"/>
    <w:rsid w:val="00BF5A31"/>
    <w:rsid w:val="00BF706D"/>
    <w:rsid w:val="00C056E2"/>
    <w:rsid w:val="00C11374"/>
    <w:rsid w:val="00C22EEA"/>
    <w:rsid w:val="00C246EC"/>
    <w:rsid w:val="00C30AE4"/>
    <w:rsid w:val="00C3359E"/>
    <w:rsid w:val="00C41B86"/>
    <w:rsid w:val="00C504AA"/>
    <w:rsid w:val="00C933F9"/>
    <w:rsid w:val="00CA5FE4"/>
    <w:rsid w:val="00CA7FC8"/>
    <w:rsid w:val="00CB54E0"/>
    <w:rsid w:val="00CE09B0"/>
    <w:rsid w:val="00CF3BC9"/>
    <w:rsid w:val="00D0349C"/>
    <w:rsid w:val="00D04343"/>
    <w:rsid w:val="00D07A13"/>
    <w:rsid w:val="00D319E4"/>
    <w:rsid w:val="00D562A0"/>
    <w:rsid w:val="00D70CA0"/>
    <w:rsid w:val="00D81CF8"/>
    <w:rsid w:val="00D9366C"/>
    <w:rsid w:val="00DA24AC"/>
    <w:rsid w:val="00DA4531"/>
    <w:rsid w:val="00DB7464"/>
    <w:rsid w:val="00DC32EC"/>
    <w:rsid w:val="00DC3B3E"/>
    <w:rsid w:val="00DD6810"/>
    <w:rsid w:val="00DF041E"/>
    <w:rsid w:val="00DF660E"/>
    <w:rsid w:val="00E1540F"/>
    <w:rsid w:val="00E44E0E"/>
    <w:rsid w:val="00E51341"/>
    <w:rsid w:val="00E5619B"/>
    <w:rsid w:val="00E568EF"/>
    <w:rsid w:val="00E81170"/>
    <w:rsid w:val="00E94A2E"/>
    <w:rsid w:val="00E95866"/>
    <w:rsid w:val="00EA20CB"/>
    <w:rsid w:val="00EB317E"/>
    <w:rsid w:val="00EC0D69"/>
    <w:rsid w:val="00EC4200"/>
    <w:rsid w:val="00EC7365"/>
    <w:rsid w:val="00EE3D03"/>
    <w:rsid w:val="00EF4D20"/>
    <w:rsid w:val="00EF641B"/>
    <w:rsid w:val="00EF7D8C"/>
    <w:rsid w:val="00F16108"/>
    <w:rsid w:val="00F1640B"/>
    <w:rsid w:val="00F236CA"/>
    <w:rsid w:val="00F41224"/>
    <w:rsid w:val="00F57C36"/>
    <w:rsid w:val="00F665B3"/>
    <w:rsid w:val="00F77209"/>
    <w:rsid w:val="00F775CE"/>
    <w:rsid w:val="00FA3011"/>
    <w:rsid w:val="00FC6040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C95C"/>
  <w15:docId w15:val="{03F7E316-7DE4-4245-A864-53CB809E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810"/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8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D68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D68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DC3B3E"/>
    <w:pPr>
      <w:ind w:left="720"/>
      <w:contextualSpacing/>
    </w:pPr>
  </w:style>
  <w:style w:type="paragraph" w:styleId="a4">
    <w:name w:val="Body Text Indent"/>
    <w:basedOn w:val="a"/>
    <w:link w:val="a5"/>
    <w:rsid w:val="00D81CF8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81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Абзац1 c отступом"/>
    <w:basedOn w:val="a"/>
    <w:rsid w:val="00D81CF8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FB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5DF6"/>
    <w:rPr>
      <w:rFonts w:ascii="Times New Roman" w:eastAsia="Calibri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51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5DF6"/>
    <w:rPr>
      <w:rFonts w:ascii="Times New Roman" w:eastAsia="Calibri" w:hAnsi="Times New Roman" w:cs="Times New Roman"/>
      <w:sz w:val="28"/>
      <w:szCs w:val="20"/>
    </w:rPr>
  </w:style>
  <w:style w:type="paragraph" w:styleId="ac">
    <w:name w:val="No Spacing"/>
    <w:uiPriority w:val="1"/>
    <w:qFormat/>
    <w:rsid w:val="00546442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3400&amp;dst=1003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CC46-9353-48C0-9F63-85F15947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Ичетовкина Елена Александровна</dc:creator>
  <cp:lastModifiedBy>Анна И. Слободина</cp:lastModifiedBy>
  <cp:revision>3</cp:revision>
  <cp:lastPrinted>2025-03-07T09:21:00Z</cp:lastPrinted>
  <dcterms:created xsi:type="dcterms:W3CDTF">2025-03-10T12:03:00Z</dcterms:created>
  <dcterms:modified xsi:type="dcterms:W3CDTF">2025-03-14T08:20:00Z</dcterms:modified>
</cp:coreProperties>
</file>